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5878"/>
      </w:tblGrid>
      <w:tr w:rsidR="00195CFD" w:rsidRPr="00195CFD" w:rsidTr="00195CFD">
        <w:trPr>
          <w:tblCellSpacing w:w="0" w:type="dxa"/>
        </w:trPr>
        <w:tc>
          <w:tcPr>
            <w:tcW w:w="0" w:type="auto"/>
            <w:tcBorders>
              <w:top w:val="single" w:sz="6" w:space="0" w:color="FFFF6E"/>
              <w:left w:val="single" w:sz="6" w:space="0" w:color="FFFF6E"/>
              <w:bottom w:val="single" w:sz="6" w:space="0" w:color="FFFF6E"/>
              <w:right w:val="single" w:sz="6" w:space="0" w:color="FFFF6E"/>
            </w:tcBorders>
            <w:shd w:val="clear" w:color="auto" w:fill="FFFDE5"/>
            <w:tcMar>
              <w:top w:w="225" w:type="dxa"/>
              <w:left w:w="225" w:type="dxa"/>
              <w:bottom w:w="1500" w:type="dxa"/>
              <w:right w:w="225" w:type="dxa"/>
            </w:tcMar>
            <w:hideMark/>
          </w:tcPr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bookmarkStart w:id="0" w:name="_GoBack"/>
            <w:r w:rsidRPr="008C3B71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u w:val="single"/>
                <w:lang w:eastAsia="ru-RU"/>
              </w:rPr>
              <w:t>Картотека нетрадиционных способов рисования</w:t>
            </w:r>
          </w:p>
          <w:bookmarkEnd w:id="0"/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Набрызг</w:t>
            </w:r>
            <w:proofErr w:type="spellEnd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набирает краску на кисть и ударяет кистью о картон, который держит над бумагой. Краска разбрызгивается на бумагу.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p w:rsidR="00195CFD" w:rsidRPr="008C3B71" w:rsidRDefault="00433E8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106" o:spid="_x0000_s1031" alt="Описание: http://school-sad6.narod.ru/images/j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A+3AeI0QIAAOcFAAAOAAAAAAAAAAAAAAAAAC4CAABkcnMvZTJvRG9jLnht&#10;bFBLAQItABQABgAIAAAAIQBoNpdo2gAAAAMBAAAPAAAAAAAAAAAAAAAAACsFAABkcnMvZG93bnJl&#10;di54bWxQSwUGAAAAAAQABADzAAAAMgYAAAAA&#10;" filled="f" stroked="f">
                  <o:lock v:ext="edit" aspectratio="t"/>
                  <w10:wrap type="none"/>
                  <w10:anchorlock/>
                </v:rect>
              </w:pic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обычная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лист пополам, на одну половину капнуть тушь, а другой его прикрыть.) Далее верхний лист снимается, изображение рассматривается: определяется, на что оно похоже. Недостающие детали дорисовываются.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433E8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</w: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pict>
                <v:rect id="AutoShape 107" o:spid="_x0000_s1030" alt="Описание: http://school-sad6.narod.ru/images/r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BYMjCC0QIAAOgFAAAOAAAAAAAAAAAAAAAAAC4CAABkcnMvZTJvRG9jLnht&#10;bFBLAQItABQABgAIAAAAIQBoNpdo2gAAAAMBAAAPAAAAAAAAAAAAAAAAACsFAABkcnMvZG93bnJl&#10;di54bWxQSwUGAAAAAAQABADzAAAAMgYAAAAA&#10;" filled="f" stroked="f">
                  <o:lock v:ext="edit" aspectratio="t"/>
                  <w10:wrap type="none"/>
                  <w10:anchorlock/>
                </v:rect>
              </w:pic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с трубочкой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зачерпывает пластиковой ложечкой краску, выливает ее на лист, делает небольшое пятно (капельку</w:t>
            </w:r>
            <w:proofErr w:type="gramStart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Затем на это пятно дует из трубочки так, чтобы ее конец не касался ни пятна, ни бумаги. При необходимости процедура повторяется. Недостающие детали дорисовываются.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p w:rsidR="00195CFD" w:rsidRPr="008C3B71" w:rsidRDefault="00433E8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</w: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pict>
                <v:rect id="AutoShape 108" o:spid="_x0000_s1029" alt="Описание: http://school-sad6.narod.ru/images/pr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ZnMINdICAADpBQAADgAAAAAAAAAAAAAAAAAuAgAAZHJzL2Uyb0RvYy54&#10;bWxQSwECLQAUAAYACAAAACEAaDaXaNoAAAADAQAADwAAAAAAAAAAAAAAAAAsBQAAZHJzL2Rvd25y&#10;ZXYueG1sUEsFBgAAAAAEAAQA8wAAADMGAAAAAA==&#10;" filled="f" stroked="f">
                  <o:lock v:ext="edit" aspectratio="t"/>
                  <w10:wrap type="none"/>
                  <w10:anchorlock/>
                </v:rect>
              </w:pic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с ниточкой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опускает нитку в краску, отжимает ее. Затем на листе бумаги выкладывает из нитки изображение, оставляя один конец свободным. После этого сверху накладывает другой лист, прижимает, придерживая рукой, и вытягивает нитку за кончик. Недостающие детали дорисовываются.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lastRenderedPageBreak/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                              </w:t>
            </w:r>
          </w:p>
          <w:p w:rsidR="00195CFD" w:rsidRPr="008C3B71" w:rsidRDefault="00433E8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</w: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pict>
                <v:rect id="AutoShape 109" o:spid="_x0000_s1028" alt="Описание: http://school-sad6.narod.ru/images/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CyaVSD0QIAAOgFAAAOAAAAAAAAAAAAAAAAAC4CAABkcnMvZTJvRG9jLnht&#10;bFBLAQItABQABgAIAAAAIQBoNpdo2gAAAAMBAAAPAAAAAAAAAAAAAAAAACsFAABkcnMvZG93bnJl&#10;di54bWxQSwUGAAAAAAQABADzAAAAMgYAAAAA&#10;" filled="f" stroked="f">
                  <o:lock v:ext="edit" aspectratio="t"/>
                  <w10:wrap type="none"/>
                  <w10:anchorlock/>
                </v:rect>
              </w:pic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                                                        </w:t>
            </w:r>
            <w:r w:rsid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                        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Рисование мыльными  пузырями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гуашь смешивается с шампунем, разливается в емкости</w:t>
            </w:r>
            <w:proofErr w:type="gramStart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Затем в емкость вставляется соломинка и выдувается воздух до образования шапки из  маленьких пузырей, осторожно достается соломинка и сверху прикладывается чистый лист и прижимается ладонью, получается отпечаток. Недостающие детали дорисовываются.</w:t>
            </w:r>
          </w:p>
          <w:p w:rsidR="008C3B71" w:rsidRDefault="008C3B71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139315" cy="1431925"/>
                  <wp:effectExtent l="0" t="0" r="0" b="0"/>
                  <wp:docPr id="1" name="Рисунок 1" descr="http://school-sad6.narod.ru/images/clip_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school-sad6.narod.ru/images/clip_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Рисование по сыром</w:t>
            </w:r>
            <w:proofErr w:type="gramStart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у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-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  </w:t>
            </w: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 лист бумаги с помощьюгубки или кисточки смачивается водой, пока лист невысох наносится рисунок. Получается размытоеизображение.</w:t>
            </w:r>
          </w:p>
          <w:p w:rsidR="00195CFD" w:rsidRPr="008C3B71" w:rsidRDefault="00433E8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</w: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pict>
                <v:rect id="AutoShape 111" o:spid="_x0000_s1027" alt="Описание: http://school-sad6.narod.ru/images/45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BvDzHk0QIAAOgFAAAOAAAAAAAAAAAAAAAAAC4CAABkcnMvZTJvRG9jLnht&#10;bFBLAQItABQABgAIAAAAIQBoNpdo2gAAAAMBAAAPAAAAAAAAAAAAAAAAACsFAABkcnMvZG93bnJl&#10;di54bWxQSwUGAAAAAAQABADzAAAAMgYAAAAA&#10;" filled="f" stroked="f">
                  <o:lock v:ext="edit" aspectratio="t"/>
                  <w10:wrap type="none"/>
                  <w10:anchorlock/>
                </v:rect>
              </w:pic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lastRenderedPageBreak/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Тычок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жесткой полусухой кистью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ребенок  опускает в гуашь кисть  и ударяет ею по бумаге,  держа кисть вертикально. При работе кисть в воду не опускается. Таким </w:t>
            </w:r>
            <w:proofErr w:type="gramStart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образом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заполняется весь лист, контур или шаблон. Получается имитация пушистой или колючей поверхности.</w:t>
            </w:r>
          </w:p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035050" cy="1431925"/>
                  <wp:effectExtent l="0" t="0" r="0" b="0"/>
                  <wp:docPr id="2" name="Рисунок 2" descr="http://school-sad6.narod.ru/images/clip_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school-sad6.narod.ru/images/clip_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Рисование пальчиками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опускает в гуашь пальчик и наносит точки</w:t>
            </w:r>
            <w:proofErr w:type="gramStart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пятнышки на бумагу. На каждый пальчик набирается краска разного цвета. После работы пальчики вытираются салфеткой, затем гуашь легко смывается.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433E8D" w:rsidP="008C3B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</w:r>
            <w:r w:rsidRPr="00433E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pict>
                <v:rect id="AutoShape 113" o:spid="_x0000_s1026" alt="Описание: http://school-sad6.narod.ru/images/gsh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OGgbVtICAADpBQAADgAAAAAAAAAAAAAAAAAuAgAAZHJzL2Uyb0RvYy54&#10;bWxQSwECLQAUAAYACAAAACEAaDaXaNoAAAADAQAADwAAAAAAAAAAAAAAAAAsBQAAZHJzL2Rvd25y&#10;ZXYueG1sUEsFBgAAAAAEAAQA8wAAADMGAAAAAA==&#10;" filled="f" stroked="f">
                  <o:lock v:ext="edit" aspectratio="t"/>
                  <w10:wrap type="none"/>
                  <w10:anchorlock/>
                </v:rect>
              </w:pic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Рисование ладошкой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опускает в гуашь ладошку (всю кисть</w:t>
            </w:r>
            <w:proofErr w:type="gramStart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или окрашивает ее с помощью кисточки и делает отпечаток на бумаге. Рисуют и правой, и левой руками, окрашенными разными цветами. После работы руки вытирают салфеткой, затем гуашь легко смывается.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  <w:p w:rsidR="00195CFD" w:rsidRPr="008C3B71" w:rsidRDefault="00195CFD" w:rsidP="008C3B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Свеча + акварель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рисует свечой на бумаге. Затем закрашивает лист акварелью в один или несколько цветов. Рисунок свечой остается белым.</w:t>
            </w:r>
          </w:p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716405" cy="1233805"/>
                  <wp:effectExtent l="0" t="0" r="0" b="4445"/>
                  <wp:docPr id="3" name="Рисунок 3" descr="http://school-sad6.narod.ru/images/clip_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school-sad6.narod.ru/images/clip_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bdr w:val="none" w:sz="0" w:space="0" w:color="auto" w:frame="1"/>
                <w:shd w:val="clear" w:color="auto" w:fill="000000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Восковые мелки + акварель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001520" cy="1431925"/>
                  <wp:effectExtent l="0" t="0" r="0" b="0"/>
                  <wp:docPr id="4" name="Рисунок 4" descr="http://school-sad6.narod.ru/images/clip_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school-sad6.narod.ru/images/clip_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Аэрография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для техники "аэрография" необходимы: чистый лист альбома, зубная щетка, расческа, ножницы, карандаш, краски.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 чистом листке рисуем домик или дворец, вырезаем его. Накладываем  домик на чистый альбомный лист. Обмакиваем щетку в краску. Подносим щетку к листу и начинаем над листом водить расческой по щетке. Получаются брызги на листе, после того, как закончили водить, нужно снять вырезанный домик.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lastRenderedPageBreak/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Черно - белый </w:t>
            </w:r>
            <w:proofErr w:type="spellStart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граттаж</w:t>
            </w:r>
            <w:proofErr w:type="spellEnd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натирает свечой лист так, чтобы он был весь покрыт слоем воска. Затем на него наносится тушь с жидким мылом. После высыхания палочкой процарапывается рисунок.</w:t>
            </w:r>
          </w:p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906270" cy="1431925"/>
                  <wp:effectExtent l="0" t="0" r="0" b="0"/>
                  <wp:docPr id="5" name="Рисунок 5" descr="http://school-sad6.narod.ru/images/clip_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school-sad6.narod.ru/images/clip_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Цветной </w:t>
            </w:r>
            <w:proofErr w:type="spellStart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граттаж</w:t>
            </w:r>
            <w:proofErr w:type="spellEnd"/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лист бумаги наносятся цветные пятна акварелью, затем лист натирается свечой так, чтобы он весь был покрыт слоем воска. Затем лист закрашивается тушью с жидким мылом. После высыхания палочкой процарапывается рисунок.</w:t>
            </w:r>
          </w:p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656272" cy="1238360"/>
                  <wp:effectExtent l="0" t="0" r="1270" b="0"/>
                  <wp:docPr id="6" name="Рисунок 6" descr="http://school-sad6.narod.ru/images/clip_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school-sad6.narod.ru/images/clip_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355" cy="1238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Монотипия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это один отпечаток. Для ее изготовления нужен полиэтилен или бумага в качестве основы для нанесения на них акварельных или гуашевых разводов</w:t>
            </w:r>
            <w:proofErr w:type="gramStart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затем сверху на рисунок накладывается чистый лист бумаги, аккуратно 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проглаживается сверху рукой и снимается. Получается отпечаток, который так же, как и </w:t>
            </w:r>
            <w:proofErr w:type="spellStart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можно дорисовать.</w:t>
            </w:r>
          </w:p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716405" cy="1190625"/>
                  <wp:effectExtent l="0" t="0" r="0" b="9525"/>
                  <wp:docPr id="7" name="Рисунок 7" descr="http://school-sad6.narod.ru/images/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school-sad6.narod.ru/images/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Оттиск  пробкой</w:t>
            </w:r>
            <w:r w:rsidRPr="008C3B7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прижимает  пробку к штемпельной подушечке с краской  и наносит оттиск на бумагу</w:t>
            </w:r>
            <w:proofErr w:type="gramStart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Для получения другого цвета меняются и мисочка и пробка. Аналогично делаются оттиски печатками из картофеля, ластика, смятой бумагой, поролоном, пенопластом.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  <w:p w:rsidR="00195CFD" w:rsidRPr="008C3B71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Отпечатки листьев - </w:t>
            </w:r>
            <w:r w:rsidRPr="008C3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покрывает листок дерева красками разных цветов, затем прикладывает его к бумаге окрашенной стороной для получения отпечатка. Каждый раз берется новый листок. Черешки у листьев можно дорисовать кистью.</w:t>
            </w:r>
          </w:p>
          <w:p w:rsidR="00195CFD" w:rsidRPr="008C3B71" w:rsidRDefault="00195CFD" w:rsidP="00195C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638935" cy="1216025"/>
                  <wp:effectExtent l="0" t="0" r="0" b="3175"/>
                  <wp:docPr id="8" name="Рисунок 8" descr="http://school-sad6.narod.ru/images/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school-sad6.narod.ru/images/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FD" w:rsidRPr="00195CFD" w:rsidRDefault="00195CFD" w:rsidP="00195C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5CFD" w:rsidRPr="00195CFD" w:rsidTr="00195CFD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CFD" w:rsidRPr="00195CFD" w:rsidRDefault="00195CFD" w:rsidP="00195CF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</w:tr>
    </w:tbl>
    <w:p w:rsidR="00607132" w:rsidRDefault="00607132"/>
    <w:sectPr w:rsidR="00607132" w:rsidSect="00195C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5CFD"/>
    <w:rsid w:val="00195CFD"/>
    <w:rsid w:val="001F4A47"/>
    <w:rsid w:val="00433E8D"/>
    <w:rsid w:val="00607132"/>
    <w:rsid w:val="008C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715</Words>
  <Characters>4079</Characters>
  <Application>Microsoft Office Word</Application>
  <DocSecurity>4</DocSecurity>
  <Lines>33</Lines>
  <Paragraphs>9</Paragraphs>
  <ScaleCrop>false</ScaleCrop>
  <Company>Grizli777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dcterms:created xsi:type="dcterms:W3CDTF">2017-10-30T17:56:00Z</dcterms:created>
  <dcterms:modified xsi:type="dcterms:W3CDTF">2017-10-30T17:56:00Z</dcterms:modified>
</cp:coreProperties>
</file>