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B5" w:rsidRPr="00347A54" w:rsidRDefault="00B96987" w:rsidP="00A77109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4"/>
          <w:lang w:eastAsia="ru-RU"/>
        </w:rPr>
      </w:pPr>
      <w:bookmarkStart w:id="0" w:name="_Hlk483767020"/>
      <w:r w:rsidRPr="001A1DCF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4"/>
          <w:lang w:eastAsia="ru-RU"/>
        </w:rPr>
        <w:t>Э</w:t>
      </w:r>
      <w:r w:rsidR="00E44504" w:rsidRPr="001A1DCF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4"/>
          <w:lang w:eastAsia="ru-RU"/>
        </w:rPr>
        <w:t>кологический проект</w:t>
      </w:r>
      <w:r w:rsidR="00347A54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4"/>
          <w:lang w:eastAsia="ru-RU"/>
        </w:rPr>
        <w:t xml:space="preserve"> </w:t>
      </w:r>
      <w:r w:rsidR="006243B5" w:rsidRPr="001A1DCF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4"/>
          <w:lang w:eastAsia="ru-RU"/>
        </w:rPr>
        <w:t>«Зеленый мир вокруг нас»</w:t>
      </w:r>
    </w:p>
    <w:p w:rsidR="00E44504" w:rsidRPr="001A1DCF" w:rsidRDefault="00E44504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Актуальность</w:t>
      </w:r>
      <w:r w:rsid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 xml:space="preserve"> проекта.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На протяжении многих веков человечество живет рядом с удивительными живыми существами - деревьями. Мы так привыкли к их соседству, что редко задумываемся о том, насколько они важны для жизни людей и всего живого на Земле. Каждый знает, что деревья - это легкие Земли, источник кислорода воздуха, а значит, источник здоровья людей. Важно не только знать об этом и уметь использо</w:t>
      </w:r>
      <w:r w:rsidR="00FD158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вать чудесные свойства деревьев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но и необходимо научиться сохранять то, что нам дает при</w:t>
      </w:r>
      <w:r w:rsidR="00FD158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рода.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Ребенок уже в дошкольном возрасте способен осознанно понять и принять элементарные сведения о пользе деревьев для здоровья человека и правилах поведения в природе. Но нужно учесть то, что для маленьких детей деревья порой не представляют такого интереса, как животные или растения, ведь они считают их неживыми существами, а значит малоинтересными. Процесс познания должен быть интересен как в плане содержания, так и применяемых методов и </w:t>
      </w:r>
      <w:r w:rsidR="005918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приемов. </w:t>
      </w:r>
      <w:r w:rsidR="005918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Начнем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работу с ближайшего зеленого окружения - с территории детского сада. Как правило, среди зеленых насаждений вокруг детского сада, можно встретить многих представителей флоры данной местности. Необходимо помнить и о том, что зачастую небрежное, а порой и жестокое отношение детей к природе объясняется отсутс</w:t>
      </w:r>
      <w:r w:rsidR="00A4455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твием у них необходимых знаний.</w:t>
      </w:r>
    </w:p>
    <w:p w:rsidR="006243B5" w:rsidRPr="001A1DCF" w:rsidRDefault="006243B5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77109" w:rsidRDefault="00A4455F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</w:t>
      </w:r>
      <w:r w:rsidR="00A771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</w:t>
      </w:r>
      <w:r w:rsidR="00A77109" w:rsidRPr="00A771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ормирование у дошкольников начал экологической культуры, предполагающих их активную и действенную позицию по отношению к живым природным объектам.</w:t>
      </w:r>
    </w:p>
    <w:p w:rsidR="00A77109" w:rsidRDefault="00A77109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E44504" w:rsidRPr="001A1DCF" w:rsidRDefault="00E44504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Участники проекта</w:t>
      </w: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дети, родители, воспитатели.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Срок реализации проекта</w:t>
      </w:r>
      <w:r w:rsidR="0023098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декабрь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2016 г.</w:t>
      </w:r>
      <w:r w:rsidR="0023098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май 2017 г.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Тип проекта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информационно-творче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ский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П</w:t>
      </w:r>
      <w:proofErr w:type="gramEnd"/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о количеству участников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коллективный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По продолжительности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средне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срочный</w:t>
      </w:r>
    </w:p>
    <w:p w:rsidR="006243B5" w:rsidRPr="001A1DCF" w:rsidRDefault="006243B5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Ожидаемые результаты:</w:t>
      </w:r>
    </w:p>
    <w:p w:rsidR="00E44504" w:rsidRPr="001A1DCF" w:rsidRDefault="00E44504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Воспитанники: 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знакомы с деревьями, растущими на территории детского сада и их функциями;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-знакомы с некоторыми целебными свойствами деревьев для здоровья человека;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-имеют первоначальные навыки "чтения" карты;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-имеют представление о природе родного города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Родители: 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активные и заинтересованные участники проекта, ориентированы на развитие у ребёнка потребности к познанию, общению со взрослыми и сверстниками через совместную проектную деятельность;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-знают и применяют целебные свойства 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деревьев для оздоровления детей.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A77109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>Педагоги: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осуществляют инновационную деятельность;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-повышают профессиональный уровень;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-расширяют свой экологический кругозор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A77109" w:rsidRDefault="00A77109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243B5" w:rsidRPr="001A1DCF" w:rsidRDefault="006243B5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Задачи проекта:</w:t>
      </w:r>
    </w:p>
    <w:p w:rsidR="006243B5" w:rsidRPr="001A1DCF" w:rsidRDefault="00E44504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Обучающие: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формировать у детей представление о деревьях и их пользе для человека;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-дать первоначальные сведения о карте местности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Развивающие: 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познавательный интерес ко всему живому, желание получать новые знания; любознательность, наблюдательность;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-приобретать детьми опыт исследовательской деятельности;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-развивать мотивацию на здоровый образ жизни.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Воспитательные: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воспитывать 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 детей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эмоциональное отношение к деревьям;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-воспитывать любовь к природе, желание оберегать ее и охранять</w:t>
      </w:r>
      <w:r w:rsidR="006243B5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A77109" w:rsidRDefault="00A77109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243B5" w:rsidRPr="001A1DCF" w:rsidRDefault="006243B5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1" w:name="_GoBack"/>
      <w:bookmarkEnd w:id="1"/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Этапы проекта</w:t>
      </w:r>
    </w:p>
    <w:p w:rsidR="00E44504" w:rsidRPr="001A1DCF" w:rsidRDefault="00E44504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1.Подготовительный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2.Аналитический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3.Практический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4. Итоговый</w:t>
      </w:r>
    </w:p>
    <w:p w:rsidR="00E0446E" w:rsidRPr="001A1DCF" w:rsidRDefault="00E0446E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B397C" w:rsidRPr="001A1DCF" w:rsidRDefault="006243B5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Подготовительный этап</w:t>
      </w:r>
      <w:r w:rsidR="002B397C"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6243B5" w:rsidRPr="001A1DCF" w:rsidRDefault="002B397C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Цель: заинтересовать проблемой, выяснить представления детей о деревьях.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Мероприятия: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1.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Целевые экскурсии по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территории </w:t>
      </w:r>
      <w:r w:rsidR="00B96987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детского сада.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2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Рассматривание физической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карты России.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3</w:t>
      </w:r>
      <w:r w:rsidR="00B41539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Просмотр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фотоматериалов о р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одном городе.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4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Наблюдение за погодными явлени</w:t>
      </w:r>
      <w:r w:rsidR="00B41539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ями: ветром, дождем и их влиянием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состояние деревьев.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5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Беседы с </w:t>
      </w:r>
      <w:r w:rsidR="00C84D61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родителями "Деревья вокруг нас"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6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Подборка лучших рецептов по оздоровлению детей с помощью целебных сил деревьев.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Беседы с детьми: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чем отличие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деревьев от других растений?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Какие деревья растут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территории детского сада?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 на территории дет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ского сада появились деревья?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 Кто сажает деревья в лесу?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ую пользу приносят деревья?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 люди заботятся о д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еревьях? Приведите примеры.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Давайте представим, что деревья вдруг исчезли. Что произойдет на всей Земле? В нашем городе? Возле детского сада? У вашего дома? Изменится ли что-нибудь в нашей жизни? А поче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 деревья могут исчезнуть?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Чтение детской художественной и познавательной литературы по теме исследования.</w:t>
      </w:r>
    </w:p>
    <w:p w:rsidR="006243B5" w:rsidRPr="001A1DCF" w:rsidRDefault="006243B5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Аналитический</w:t>
      </w:r>
    </w:p>
    <w:p w:rsidR="00E44504" w:rsidRPr="001A1DCF" w:rsidRDefault="00E44504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1.Совместно с детьми продумать продукт проекта.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2.Составить план мероприятий по реализации проекта. 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3.Подготовка материала: подборка изображений деревьев, растущих на территории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детского сада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 детской литературы о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деревьях, стихотворений, </w:t>
      </w:r>
      <w:proofErr w:type="spellStart"/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физминуток</w:t>
      </w:r>
      <w:proofErr w:type="spellEnd"/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дидактических игр, подвижных игр.</w:t>
      </w:r>
    </w:p>
    <w:p w:rsidR="006243B5" w:rsidRPr="001A1DCF" w:rsidRDefault="006243B5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Практический</w:t>
      </w:r>
    </w:p>
    <w:p w:rsidR="00E44504" w:rsidRPr="001A1DCF" w:rsidRDefault="00E44504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1.Целевые экскурсии по тер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ритории детского сада.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2. Занятие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"Для чего нужны деревья".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3. Составление гербария "Листочки н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аших деревьев".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4. Составление  дидактической игры «Круг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полезности".</w:t>
      </w:r>
    </w:p>
    <w:p w:rsidR="00FC1060" w:rsidRPr="001A1DCF" w:rsidRDefault="00E44504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Художественное</w:t>
      </w:r>
      <w:r w:rsidR="00187DD0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творчество. Зарисовки деревьев и стихи о каждом дереве.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6. Коллективная разработка карты "Зеленый наряд детского сада"</w:t>
      </w:r>
    </w:p>
    <w:p w:rsidR="00E44504" w:rsidRPr="001A1DCF" w:rsidRDefault="00FC1060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карте размечена территория детского сада и соответствующими карточками обозначены места произрастания 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деревьев. Эта работа выполняется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совместно с детьми.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7. Цикл дидактических игр</w:t>
      </w:r>
      <w:r w:rsidR="002B397C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использованием карты</w:t>
      </w:r>
      <w:r w:rsidR="00257D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других </w:t>
      </w:r>
      <w:r w:rsidR="005918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игр по экологии:</w:t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"Найди свое дерево". Цель: найти на карте места, где растет данное дерево.</w:t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"Прогулка в ельн</w:t>
      </w:r>
      <w:r w:rsidR="00187DD0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ик". </w:t>
      </w:r>
      <w:r w:rsidR="00FD158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87DD0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рассказать о целебных свойствах ели. </w:t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"Белоствольная красавица". Цель: выбрать самый ко</w:t>
      </w:r>
      <w:r w:rsidR="00187DD0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роткий маршрут до березы.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Рассказать о пользе березки для человека.</w:t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"Вкусные деревья". Цел</w:t>
      </w:r>
      <w:r w:rsidR="00187DD0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ь: найти на карте посадки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яблони, черемухи. </w:t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"Столовая для птиц". Цель: найти на карт</w:t>
      </w:r>
      <w:r w:rsidR="00257D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 деревья, которые кормят птиц.</w:t>
      </w:r>
      <w:proofErr w:type="gramStart"/>
      <w:r w:rsidR="00257D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257D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"Расставим знаки". Цель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определить соответствующим знаком основную санитарно-гигиеническую ценность каждого дерева.</w:t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</w:t>
      </w:r>
      <w:proofErr w:type="gramEnd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"Ароматное дерево". Цель: найти на карте черемуху, сирень, распространяющие во время цветения особые запахи.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proofErr w:type="gramStart"/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территории детского сада произрастают следующие деревья: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B96987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дуб,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береза,</w:t>
      </w:r>
      <w:r w:rsidR="00FD158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клен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черемуха,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яблоня,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ясень широколистный,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верба,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рябина,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сирень,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липа,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4450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ива</w:t>
      </w:r>
      <w:r w:rsidR="00C9295A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ель, сосна, тополь</w:t>
      </w:r>
      <w:proofErr w:type="gramEnd"/>
    </w:p>
    <w:p w:rsidR="005918FF" w:rsidRPr="001A1DCF" w:rsidRDefault="00847DD5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-«</w:t>
      </w:r>
      <w:r w:rsidR="005918FF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Подбери листок к дереву»</w:t>
      </w:r>
    </w:p>
    <w:p w:rsidR="005918FF" w:rsidRPr="001A1DCF" w:rsidRDefault="005918FF" w:rsidP="00E4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«Найди такой же листок» и другие.</w:t>
      </w:r>
    </w:p>
    <w:p w:rsidR="00E44504" w:rsidRPr="001A1DCF" w:rsidRDefault="005918FF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Подвижная игра «Раз, два, три к дереву беги»</w:t>
      </w:r>
    </w:p>
    <w:p w:rsidR="00C41AC4" w:rsidRPr="001A1DCF" w:rsidRDefault="00C41AC4" w:rsidP="00FC10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Итоговый этап.</w:t>
      </w:r>
    </w:p>
    <w:p w:rsidR="007B2263" w:rsidRPr="001A1DCF" w:rsidRDefault="00FC1060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Участие в посадке новых деревьев на тер</w:t>
      </w:r>
      <w:r w:rsidR="00C41AC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ритории д/сада и уходом за ними:  экологические акции 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«Посади свое дерево» и «Зеленый май»</w:t>
      </w:r>
    </w:p>
    <w:p w:rsidR="00FF628D" w:rsidRPr="001A1DCF" w:rsidRDefault="00C41AC4" w:rsidP="00FF6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Дети совместно с воспитателями и </w:t>
      </w:r>
      <w:r w:rsidR="00573F93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родителями на территории детского сада посадили саженцы ели, сосны, туи, калины, черемухи, </w:t>
      </w:r>
      <w:r w:rsidR="00573F93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яблони, кусты сирени, гортензии древовидной, бересклета крылатого, пузыреплодника </w:t>
      </w:r>
      <w:proofErr w:type="spell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калинолистного</w:t>
      </w:r>
      <w:proofErr w:type="spell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7E7F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73F93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Дети с удовольствием и ответственностью принимали участие 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посадке деревьев и кустарников, </w:t>
      </w:r>
      <w:r w:rsidR="00573F93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каждый смог выбрать для себя </w:t>
      </w:r>
      <w:r w:rsidR="00573F93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«зеленого друга»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="007E7F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которым в</w:t>
      </w:r>
      <w:r w:rsidR="00573F93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последствии он мог бы ухаживать и оберегать его.</w:t>
      </w:r>
    </w:p>
    <w:p w:rsidR="006243B5" w:rsidRPr="001A1DCF" w:rsidRDefault="006243B5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77109" w:rsidRDefault="00A77109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243B5" w:rsidRPr="001A1DCF" w:rsidRDefault="006243B5" w:rsidP="0062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Заключение</w:t>
      </w:r>
      <w:r w:rsidR="00C41AC4" w:rsidRPr="001A1D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E44504" w:rsidRPr="001A1DCF" w:rsidRDefault="007B2263" w:rsidP="007B2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Проект расширил представления детей о деревьях, </w:t>
      </w:r>
      <w:r w:rsidR="00C41AC4"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которые находятся рядом с нами, н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аучил видеть в них живые создания, которые нуждаются в заботе, охране. Дошкольники узнали, что многие деревья не только делают нашу жизнь красивой, но и помогают нам быть здоровыми. Игровые приемы позволяют педагогу заинтересовать детей такой, может быть, не совсем "детской темой". А составление карты настолько увлекло детей, что игры с картой стали придумывать сами дошкольники. Дошкольный возраст такая "благодатная почва", что любое брошенное "доброе семя" обязательно даст добрые ростки. </w:t>
      </w:r>
    </w:p>
    <w:p w:rsidR="00E44504" w:rsidRPr="001A1DCF" w:rsidRDefault="00E44504" w:rsidP="00E445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44504" w:rsidRPr="001A1DCF" w:rsidRDefault="00E44504" w:rsidP="00347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A1DC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Использованная литература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1. Проектный метод в деятельности дошкольного учреждения: Пособие для руководителей и практических работников ДОУ</w:t>
      </w:r>
      <w:proofErr w:type="gram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/А</w:t>
      </w:r>
      <w:proofErr w:type="gram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вт.-сост.: </w:t>
      </w:r>
      <w:proofErr w:type="spell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Л.С.Киселева</w:t>
      </w:r>
      <w:proofErr w:type="spell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Т.А.Данилина</w:t>
      </w:r>
      <w:proofErr w:type="spell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Т.С.Лагода</w:t>
      </w:r>
      <w:proofErr w:type="spell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М.Б.Зуйкова</w:t>
      </w:r>
      <w:proofErr w:type="spell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.- 3-е изд., </w:t>
      </w:r>
      <w:proofErr w:type="spellStart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испр</w:t>
      </w:r>
      <w:proofErr w:type="spellEnd"/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и доп. – М.: АРКТИ, 2005. -96 с.</w:t>
      </w:r>
      <w:r w:rsidRPr="001A1D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bookmarkEnd w:id="0"/>
    <w:p w:rsidR="009B67BA" w:rsidRPr="001A1DCF" w:rsidRDefault="009B67BA">
      <w:pPr>
        <w:rPr>
          <w:rFonts w:ascii="Times New Roman" w:hAnsi="Times New Roman" w:cs="Times New Roman"/>
          <w:sz w:val="28"/>
          <w:szCs w:val="24"/>
        </w:rPr>
      </w:pPr>
    </w:p>
    <w:sectPr w:rsidR="009B67BA" w:rsidRPr="001A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04"/>
    <w:rsid w:val="000163AD"/>
    <w:rsid w:val="00180309"/>
    <w:rsid w:val="00187DD0"/>
    <w:rsid w:val="001A1DCF"/>
    <w:rsid w:val="00230984"/>
    <w:rsid w:val="00257DFF"/>
    <w:rsid w:val="002905EF"/>
    <w:rsid w:val="002B086A"/>
    <w:rsid w:val="002B397C"/>
    <w:rsid w:val="00347A54"/>
    <w:rsid w:val="003C33E4"/>
    <w:rsid w:val="00573F93"/>
    <w:rsid w:val="005918FF"/>
    <w:rsid w:val="006243B5"/>
    <w:rsid w:val="00662EB3"/>
    <w:rsid w:val="00752FA2"/>
    <w:rsid w:val="00796BD3"/>
    <w:rsid w:val="007B2263"/>
    <w:rsid w:val="007E7FCC"/>
    <w:rsid w:val="00847DD5"/>
    <w:rsid w:val="00867552"/>
    <w:rsid w:val="009B67BA"/>
    <w:rsid w:val="00A4455F"/>
    <w:rsid w:val="00A77109"/>
    <w:rsid w:val="00B41539"/>
    <w:rsid w:val="00B96987"/>
    <w:rsid w:val="00C41AC4"/>
    <w:rsid w:val="00C84D61"/>
    <w:rsid w:val="00C9295A"/>
    <w:rsid w:val="00E0446E"/>
    <w:rsid w:val="00E44504"/>
    <w:rsid w:val="00E515DC"/>
    <w:rsid w:val="00FC1060"/>
    <w:rsid w:val="00FD158F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3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0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1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0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44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8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03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64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24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32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56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973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0B3B-0D67-4B2D-A3AC-F597F6B3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ДС56</cp:lastModifiedBy>
  <cp:revision>23</cp:revision>
  <cp:lastPrinted>2017-02-08T08:10:00Z</cp:lastPrinted>
  <dcterms:created xsi:type="dcterms:W3CDTF">2017-01-31T18:10:00Z</dcterms:created>
  <dcterms:modified xsi:type="dcterms:W3CDTF">2017-06-02T11:23:00Z</dcterms:modified>
</cp:coreProperties>
</file>